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DC" w:rsidRDefault="006B23DC" w:rsidP="00A73300">
      <w:pPr>
        <w:jc w:val="center"/>
      </w:pPr>
    </w:p>
    <w:p w:rsidR="006B23DC" w:rsidRDefault="006B23DC" w:rsidP="00A73300">
      <w:pPr>
        <w:jc w:val="center"/>
      </w:pPr>
    </w:p>
    <w:p w:rsidR="00A73300" w:rsidRPr="00192EB8" w:rsidRDefault="00A73300" w:rsidP="00A73300">
      <w:pPr>
        <w:jc w:val="center"/>
      </w:pPr>
      <w:r>
        <w:t xml:space="preserve">SPECIAL </w:t>
      </w:r>
      <w:r w:rsidRPr="00192EB8">
        <w:t xml:space="preserve">MEETING OF THE CHAIRPERSON </w:t>
      </w:r>
      <w:smartTag w:uri="urn:schemas-microsoft-com:office:smarttags" w:element="stockticker">
        <w:r w:rsidRPr="00192EB8">
          <w:t>AND</w:t>
        </w:r>
      </w:smartTag>
      <w:r w:rsidRPr="00192EB8">
        <w:t xml:space="preserve"> BOARD OF TRUSTEES OF FAIRMONT NEBRASKA</w:t>
      </w:r>
    </w:p>
    <w:p w:rsidR="00A73300" w:rsidRDefault="00E72CC5" w:rsidP="00A73300">
      <w:pPr>
        <w:jc w:val="right"/>
      </w:pPr>
      <w:r>
        <w:t>September 1</w:t>
      </w:r>
      <w:r w:rsidR="001F0ECE">
        <w:t>6</w:t>
      </w:r>
      <w:r w:rsidR="006D3831">
        <w:t>, 201</w:t>
      </w:r>
      <w:r w:rsidR="001F0ECE">
        <w:t>9</w:t>
      </w:r>
    </w:p>
    <w:p w:rsidR="00A73300" w:rsidRDefault="00A73300" w:rsidP="00A73300">
      <w:pPr>
        <w:jc w:val="right"/>
      </w:pPr>
    </w:p>
    <w:p w:rsidR="00E72CC5" w:rsidRDefault="00A73300" w:rsidP="00A73300">
      <w:r w:rsidRPr="00192EB8">
        <w:t xml:space="preserve"> </w:t>
      </w:r>
      <w:r w:rsidR="0041765F">
        <w:t>A</w:t>
      </w:r>
      <w:r w:rsidRPr="00192EB8">
        <w:t xml:space="preserve"> </w:t>
      </w:r>
      <w:r w:rsidR="00CA3A1A">
        <w:t>Special</w:t>
      </w:r>
      <w:r>
        <w:t xml:space="preserve"> me</w:t>
      </w:r>
      <w:r w:rsidRPr="00192EB8">
        <w:t>eting of the Fairmont Village Board of Trustees was convened in open and public session on</w:t>
      </w:r>
      <w:r w:rsidR="0036783B">
        <w:t xml:space="preserve"> </w:t>
      </w:r>
      <w:r w:rsidR="001F0ECE">
        <w:t>Monday</w:t>
      </w:r>
      <w:r w:rsidR="006D3831">
        <w:t xml:space="preserve">, </w:t>
      </w:r>
      <w:r w:rsidR="00E72CC5">
        <w:t>September 1</w:t>
      </w:r>
      <w:r w:rsidR="001F0ECE">
        <w:t>6</w:t>
      </w:r>
      <w:r w:rsidR="006D3831">
        <w:t>, 201</w:t>
      </w:r>
      <w:r w:rsidR="001F0ECE">
        <w:t>9</w:t>
      </w:r>
      <w:r w:rsidR="00155619">
        <w:t xml:space="preserve"> </w:t>
      </w:r>
      <w:r w:rsidRPr="00192EB8">
        <w:t>at</w:t>
      </w:r>
      <w:r w:rsidR="006D3831">
        <w:t xml:space="preserve"> </w:t>
      </w:r>
      <w:r w:rsidR="009007F6">
        <w:t>7</w:t>
      </w:r>
      <w:r w:rsidR="00155619">
        <w:t xml:space="preserve">:00 </w:t>
      </w:r>
      <w:r w:rsidRPr="00192EB8">
        <w:t xml:space="preserve">p.m. at the Fairmont Village Hall, </w:t>
      </w:r>
      <w:smartTag w:uri="urn:schemas-microsoft-com:office:smarttags" w:element="address">
        <w:smartTag w:uri="urn:schemas-microsoft-com:office:smarttags" w:element="Street">
          <w:r w:rsidRPr="00192EB8">
            <w:t>635 6</w:t>
          </w:r>
          <w:r>
            <w:t>th</w:t>
          </w:r>
          <w:r w:rsidRPr="00192EB8">
            <w:t xml:space="preserve"> Ave.</w:t>
          </w:r>
        </w:smartTag>
        <w:r w:rsidRPr="00192EB8">
          <w:t xml:space="preserve">, </w:t>
        </w:r>
        <w:smartTag w:uri="urn:schemas-microsoft-com:office:smarttags" w:element="City">
          <w:r w:rsidRPr="00192EB8">
            <w:t>Fairmont</w:t>
          </w:r>
        </w:smartTag>
        <w:r w:rsidRPr="00192EB8">
          <w:t xml:space="preserve"> </w:t>
        </w:r>
        <w:smartTag w:uri="urn:schemas-microsoft-com:office:smarttags" w:element="State">
          <w:r w:rsidRPr="00192EB8">
            <w:t>NE.</w:t>
          </w:r>
        </w:smartTag>
      </w:smartTag>
      <w:r w:rsidRPr="00192EB8">
        <w:t xml:space="preserve">  Notice of the meeting was given in advance according to proper notification</w:t>
      </w:r>
      <w:r>
        <w:t xml:space="preserve"> by posting of meeting notice at Heartland Bank-Fairmont Branch, U.S. Post Office and Fairmont Village Hall</w:t>
      </w:r>
      <w:r w:rsidRPr="00192EB8">
        <w:t>.  Chairperson</w:t>
      </w:r>
      <w:r w:rsidR="00314442" w:rsidRPr="00314442">
        <w:t xml:space="preserve"> </w:t>
      </w:r>
      <w:r w:rsidR="001F0ECE">
        <w:t>Aaron T. Fintel</w:t>
      </w:r>
      <w:r w:rsidR="003D490F" w:rsidRPr="00192EB8">
        <w:t xml:space="preserve"> </w:t>
      </w:r>
      <w:r w:rsidRPr="00192EB8">
        <w:t xml:space="preserve">called the meeting to order.   Clerk/Treas. </w:t>
      </w:r>
      <w:smartTag w:uri="urn:schemas-microsoft-com:office:smarttags" w:element="PersonName">
        <w:r w:rsidRPr="00192EB8">
          <w:t>Linda Carroll</w:t>
        </w:r>
      </w:smartTag>
      <w:r w:rsidRPr="00192EB8">
        <w:t xml:space="preserve"> recorded </w:t>
      </w:r>
      <w:r>
        <w:t xml:space="preserve">the </w:t>
      </w:r>
      <w:r w:rsidRPr="00192EB8">
        <w:t>minutes. Board members present upon roll call were:</w:t>
      </w:r>
      <w:r w:rsidR="007C5E81">
        <w:t xml:space="preserve">  </w:t>
      </w:r>
      <w:r w:rsidR="00B42359">
        <w:t>Larry E. Klipp</w:t>
      </w:r>
      <w:r w:rsidR="007C5E81">
        <w:t xml:space="preserve">, </w:t>
      </w:r>
      <w:r w:rsidR="001F0ECE">
        <w:t xml:space="preserve">Tricia Galusha-Chapman, </w:t>
      </w:r>
      <w:r w:rsidR="007C5E81">
        <w:t xml:space="preserve">and </w:t>
      </w:r>
      <w:r w:rsidR="00E72CC5">
        <w:t xml:space="preserve">David R. Seggerman. </w:t>
      </w:r>
      <w:r w:rsidR="001F0ECE">
        <w:t xml:space="preserve"> Absent: Chris Grant. </w:t>
      </w:r>
      <w:r w:rsidR="007C5E81">
        <w:t xml:space="preserve"> </w:t>
      </w:r>
      <w:r w:rsidR="00B42359">
        <w:t xml:space="preserve">Visitors to the meeting: </w:t>
      </w:r>
      <w:r w:rsidR="001F0ECE">
        <w:t>Bonnie Gan</w:t>
      </w:r>
      <w:r w:rsidR="00D630E0">
        <w:t>g</w:t>
      </w:r>
      <w:bookmarkStart w:id="0" w:name="_GoBack"/>
      <w:bookmarkEnd w:id="0"/>
      <w:r w:rsidR="001F0ECE">
        <w:t xml:space="preserve">stad, Bill and Amanda </w:t>
      </w:r>
      <w:proofErr w:type="spellStart"/>
      <w:r w:rsidR="001F0ECE">
        <w:t>Schropfer</w:t>
      </w:r>
      <w:proofErr w:type="spellEnd"/>
      <w:r w:rsidR="001F0ECE">
        <w:t xml:space="preserve">. </w:t>
      </w:r>
      <w:r w:rsidR="00DF19A0">
        <w:t xml:space="preserve">  </w:t>
      </w:r>
      <w:r w:rsidRPr="00192EB8">
        <w:t xml:space="preserve">Chairperson </w:t>
      </w:r>
      <w:r w:rsidR="001F0ECE">
        <w:t>Fintel</w:t>
      </w:r>
      <w:r>
        <w:t xml:space="preserve"> noted that a </w:t>
      </w:r>
      <w:r w:rsidRPr="00192EB8">
        <w:t xml:space="preserve">copy of the Open Meetings Act was posted on the bulletin board in the council meeting room for public inspection and review.  </w:t>
      </w:r>
      <w:r w:rsidR="005F7027">
        <w:t>Purpose of the Special meeting was</w:t>
      </w:r>
      <w:r w:rsidR="00E72CC5">
        <w:t xml:space="preserve"> to conduct t</w:t>
      </w:r>
      <w:r w:rsidR="00B42359">
        <w:t>he budget hearing for the 201</w:t>
      </w:r>
      <w:r w:rsidR="001F0ECE">
        <w:t>9-2020</w:t>
      </w:r>
      <w:r w:rsidR="007203E9">
        <w:t xml:space="preserve"> fiscal </w:t>
      </w:r>
      <w:proofErr w:type="gramStart"/>
      <w:r w:rsidR="007203E9">
        <w:t>year</w:t>
      </w:r>
      <w:proofErr w:type="gramEnd"/>
      <w:r w:rsidR="007203E9">
        <w:t xml:space="preserve"> and consider passage of documentation for fiscal year 201</w:t>
      </w:r>
      <w:r w:rsidR="001F0ECE">
        <w:t>9</w:t>
      </w:r>
      <w:r w:rsidR="007203E9">
        <w:t>-20</w:t>
      </w:r>
      <w:r w:rsidR="001F0ECE">
        <w:t>20</w:t>
      </w:r>
      <w:r w:rsidR="007203E9">
        <w:t xml:space="preserve">. </w:t>
      </w:r>
    </w:p>
    <w:p w:rsidR="00B42359" w:rsidRDefault="00B42359" w:rsidP="00A73300"/>
    <w:p w:rsidR="00DD550B" w:rsidRDefault="00DD550B" w:rsidP="00A73300">
      <w:pPr>
        <w:rPr>
          <w:b/>
        </w:rPr>
      </w:pPr>
      <w:r w:rsidRPr="00DD550B">
        <w:rPr>
          <w:b/>
        </w:rPr>
        <w:t>PUBLIC FORUM</w:t>
      </w:r>
    </w:p>
    <w:p w:rsidR="004E74DA" w:rsidRDefault="004E74DA" w:rsidP="00A73300">
      <w:r>
        <w:t>There was no public forum</w:t>
      </w:r>
    </w:p>
    <w:p w:rsidR="003D490F" w:rsidRDefault="003D490F" w:rsidP="00A73300"/>
    <w:p w:rsidR="00E72CC5" w:rsidRPr="00C1623D" w:rsidRDefault="00E72CC5" w:rsidP="00E72CC5">
      <w:pPr>
        <w:rPr>
          <w:b/>
          <w:szCs w:val="20"/>
        </w:rPr>
      </w:pPr>
      <w:r w:rsidRPr="00C1623D">
        <w:rPr>
          <w:b/>
          <w:szCs w:val="20"/>
        </w:rPr>
        <w:t>BUDGET HEARING</w:t>
      </w:r>
    </w:p>
    <w:p w:rsidR="00E72CC5" w:rsidRPr="00C1623D" w:rsidRDefault="00E72CC5" w:rsidP="00E72CC5">
      <w:pPr>
        <w:rPr>
          <w:szCs w:val="20"/>
        </w:rPr>
      </w:pPr>
      <w:r w:rsidRPr="00C1623D">
        <w:rPr>
          <w:szCs w:val="20"/>
        </w:rPr>
        <w:t xml:space="preserve">Chairperson </w:t>
      </w:r>
      <w:r w:rsidR="001F0ECE">
        <w:rPr>
          <w:szCs w:val="20"/>
        </w:rPr>
        <w:t>Fintel</w:t>
      </w:r>
      <w:r w:rsidRPr="00C1623D">
        <w:rPr>
          <w:szCs w:val="20"/>
        </w:rPr>
        <w:t xml:space="preserve"> opened a public</w:t>
      </w:r>
      <w:r>
        <w:rPr>
          <w:szCs w:val="20"/>
        </w:rPr>
        <w:t xml:space="preserve"> </w:t>
      </w:r>
      <w:r w:rsidRPr="00C1623D">
        <w:rPr>
          <w:szCs w:val="20"/>
        </w:rPr>
        <w:t xml:space="preserve">hearing </w:t>
      </w:r>
      <w:r>
        <w:rPr>
          <w:szCs w:val="20"/>
        </w:rPr>
        <w:t>to receive comments on the 201</w:t>
      </w:r>
      <w:r w:rsidR="001F0ECE">
        <w:rPr>
          <w:szCs w:val="20"/>
        </w:rPr>
        <w:t>9</w:t>
      </w:r>
      <w:r>
        <w:rPr>
          <w:szCs w:val="20"/>
        </w:rPr>
        <w:t>-20</w:t>
      </w:r>
      <w:r w:rsidR="001F0ECE">
        <w:rPr>
          <w:szCs w:val="20"/>
        </w:rPr>
        <w:t>20</w:t>
      </w:r>
      <w:r>
        <w:rPr>
          <w:szCs w:val="20"/>
        </w:rPr>
        <w:t xml:space="preserve"> Village of Fairmont budget </w:t>
      </w:r>
      <w:r w:rsidRPr="00C1623D">
        <w:rPr>
          <w:szCs w:val="20"/>
        </w:rPr>
        <w:t xml:space="preserve">at </w:t>
      </w:r>
      <w:r>
        <w:rPr>
          <w:szCs w:val="20"/>
        </w:rPr>
        <w:t>7:00</w:t>
      </w:r>
      <w:r w:rsidRPr="00C1623D">
        <w:rPr>
          <w:szCs w:val="20"/>
        </w:rPr>
        <w:t xml:space="preserve"> p.m. No public comments were received. Board reviewed 201</w:t>
      </w:r>
      <w:r w:rsidR="00755636">
        <w:rPr>
          <w:szCs w:val="20"/>
        </w:rPr>
        <w:t>9-2020</w:t>
      </w:r>
      <w:r w:rsidRPr="00C1623D">
        <w:rPr>
          <w:szCs w:val="20"/>
        </w:rPr>
        <w:t xml:space="preserve"> fiscal year budget documents. </w:t>
      </w:r>
      <w:r w:rsidR="005D5FE8">
        <w:rPr>
          <w:szCs w:val="20"/>
        </w:rPr>
        <w:t xml:space="preserve">Chairperson </w:t>
      </w:r>
      <w:r w:rsidR="00755636">
        <w:rPr>
          <w:szCs w:val="20"/>
        </w:rPr>
        <w:t>Fintel</w:t>
      </w:r>
      <w:r w:rsidR="005D5FE8">
        <w:rPr>
          <w:szCs w:val="20"/>
        </w:rPr>
        <w:t xml:space="preserve"> closed the p</w:t>
      </w:r>
      <w:r w:rsidRPr="00C1623D">
        <w:rPr>
          <w:szCs w:val="20"/>
        </w:rPr>
        <w:t>ublic hearing at</w:t>
      </w:r>
      <w:r w:rsidR="007203E9">
        <w:rPr>
          <w:szCs w:val="20"/>
        </w:rPr>
        <w:t xml:space="preserve"> 7:</w:t>
      </w:r>
      <w:r w:rsidR="00755636">
        <w:rPr>
          <w:szCs w:val="20"/>
        </w:rPr>
        <w:t>20</w:t>
      </w:r>
      <w:r w:rsidR="007203E9">
        <w:rPr>
          <w:szCs w:val="20"/>
        </w:rPr>
        <w:t xml:space="preserve"> </w:t>
      </w:r>
      <w:r w:rsidRPr="00C1623D">
        <w:rPr>
          <w:szCs w:val="20"/>
        </w:rPr>
        <w:t>p.m.</w:t>
      </w:r>
    </w:p>
    <w:p w:rsidR="00E72CC5" w:rsidRPr="00C1623D" w:rsidRDefault="00E72CC5" w:rsidP="00E72CC5">
      <w:pPr>
        <w:rPr>
          <w:szCs w:val="20"/>
        </w:rPr>
      </w:pPr>
    </w:p>
    <w:p w:rsidR="00E72CC5" w:rsidRPr="00C1623D" w:rsidRDefault="00E72CC5" w:rsidP="00E72CC5">
      <w:pPr>
        <w:rPr>
          <w:b/>
          <w:szCs w:val="20"/>
        </w:rPr>
      </w:pPr>
      <w:r w:rsidRPr="00C1623D">
        <w:rPr>
          <w:b/>
          <w:szCs w:val="20"/>
        </w:rPr>
        <w:t>PUBLIC HEARING FOR SETTING TAX LEVY</w:t>
      </w:r>
    </w:p>
    <w:p w:rsidR="00E72CC5" w:rsidRPr="00C1623D" w:rsidRDefault="00E72CC5" w:rsidP="00E72CC5">
      <w:pPr>
        <w:rPr>
          <w:szCs w:val="20"/>
        </w:rPr>
      </w:pPr>
      <w:proofErr w:type="gramStart"/>
      <w:r w:rsidRPr="00C1623D">
        <w:rPr>
          <w:szCs w:val="20"/>
        </w:rPr>
        <w:t xml:space="preserve">Chairperson </w:t>
      </w:r>
      <w:r w:rsidR="00755636">
        <w:rPr>
          <w:szCs w:val="20"/>
        </w:rPr>
        <w:t xml:space="preserve"> Fintel</w:t>
      </w:r>
      <w:proofErr w:type="gramEnd"/>
      <w:r w:rsidRPr="00C1623D">
        <w:rPr>
          <w:szCs w:val="20"/>
        </w:rPr>
        <w:t xml:space="preserve"> opened a public hearing to receive comments on setting the tax levy for 201</w:t>
      </w:r>
      <w:r w:rsidR="00755636">
        <w:rPr>
          <w:szCs w:val="20"/>
        </w:rPr>
        <w:t>9</w:t>
      </w:r>
      <w:r w:rsidRPr="00C1623D">
        <w:rPr>
          <w:szCs w:val="20"/>
        </w:rPr>
        <w:t>-20</w:t>
      </w:r>
      <w:r w:rsidR="00755636">
        <w:rPr>
          <w:szCs w:val="20"/>
        </w:rPr>
        <w:t>20</w:t>
      </w:r>
      <w:r w:rsidRPr="00C1623D">
        <w:rPr>
          <w:szCs w:val="20"/>
        </w:rPr>
        <w:t xml:space="preserve"> fiscal year at </w:t>
      </w:r>
      <w:r w:rsidR="007203E9">
        <w:rPr>
          <w:szCs w:val="20"/>
        </w:rPr>
        <w:t>7:</w:t>
      </w:r>
      <w:r w:rsidR="00755636">
        <w:rPr>
          <w:szCs w:val="20"/>
        </w:rPr>
        <w:t>21</w:t>
      </w:r>
      <w:r w:rsidRPr="00C1623D">
        <w:rPr>
          <w:szCs w:val="20"/>
        </w:rPr>
        <w:t xml:space="preserve"> P.M. Board reviewed proposed levy to be set for 201</w:t>
      </w:r>
      <w:r w:rsidR="00755636">
        <w:rPr>
          <w:szCs w:val="20"/>
        </w:rPr>
        <w:t>9</w:t>
      </w:r>
      <w:r w:rsidRPr="00C1623D">
        <w:rPr>
          <w:szCs w:val="20"/>
        </w:rPr>
        <w:t>-20</w:t>
      </w:r>
      <w:r w:rsidR="00755636">
        <w:rPr>
          <w:szCs w:val="20"/>
        </w:rPr>
        <w:t>20</w:t>
      </w:r>
      <w:r w:rsidRPr="00C1623D">
        <w:rPr>
          <w:szCs w:val="20"/>
        </w:rPr>
        <w:t xml:space="preserve"> fiscal year. No public comments were received. </w:t>
      </w:r>
      <w:r w:rsidR="005D5FE8">
        <w:rPr>
          <w:szCs w:val="20"/>
        </w:rPr>
        <w:t xml:space="preserve">Chairperson </w:t>
      </w:r>
      <w:r w:rsidR="00755636">
        <w:rPr>
          <w:szCs w:val="20"/>
        </w:rPr>
        <w:t>Fintel</w:t>
      </w:r>
      <w:r w:rsidR="005D5FE8">
        <w:rPr>
          <w:szCs w:val="20"/>
        </w:rPr>
        <w:t xml:space="preserve"> </w:t>
      </w:r>
      <w:r w:rsidRPr="00C1623D">
        <w:rPr>
          <w:szCs w:val="20"/>
        </w:rPr>
        <w:t>closed</w:t>
      </w:r>
      <w:r w:rsidR="005D5FE8">
        <w:rPr>
          <w:szCs w:val="20"/>
        </w:rPr>
        <w:t xml:space="preserve"> the public hearing</w:t>
      </w:r>
      <w:r w:rsidRPr="00C1623D">
        <w:rPr>
          <w:szCs w:val="20"/>
        </w:rPr>
        <w:t xml:space="preserve"> at </w:t>
      </w:r>
      <w:r w:rsidR="007203E9">
        <w:rPr>
          <w:szCs w:val="20"/>
        </w:rPr>
        <w:t>7:</w:t>
      </w:r>
      <w:r w:rsidR="00947A07">
        <w:rPr>
          <w:szCs w:val="20"/>
        </w:rPr>
        <w:t>31</w:t>
      </w:r>
      <w:r>
        <w:rPr>
          <w:szCs w:val="20"/>
        </w:rPr>
        <w:t xml:space="preserve"> </w:t>
      </w:r>
      <w:r w:rsidRPr="00C1623D">
        <w:rPr>
          <w:szCs w:val="20"/>
        </w:rPr>
        <w:t>p.m.</w:t>
      </w:r>
    </w:p>
    <w:p w:rsidR="00E72CC5" w:rsidRPr="00C1623D" w:rsidRDefault="00E72CC5" w:rsidP="00E72CC5">
      <w:pPr>
        <w:rPr>
          <w:szCs w:val="20"/>
        </w:rPr>
      </w:pPr>
    </w:p>
    <w:p w:rsidR="00E72CC5" w:rsidRPr="00C1623D" w:rsidRDefault="00E72CC5" w:rsidP="00E72CC5">
      <w:pPr>
        <w:rPr>
          <w:b/>
          <w:szCs w:val="20"/>
        </w:rPr>
      </w:pPr>
      <w:r w:rsidRPr="00C1623D">
        <w:rPr>
          <w:b/>
          <w:szCs w:val="20"/>
        </w:rPr>
        <w:t>BUDGET ORDINANCE #</w:t>
      </w:r>
      <w:r w:rsidR="00947A07">
        <w:rPr>
          <w:b/>
          <w:szCs w:val="20"/>
        </w:rPr>
        <w:t>19-538</w:t>
      </w:r>
    </w:p>
    <w:p w:rsidR="00E72CC5" w:rsidRPr="00C1623D" w:rsidRDefault="007203E9" w:rsidP="00E72CC5">
      <w:pPr>
        <w:rPr>
          <w:szCs w:val="20"/>
        </w:rPr>
      </w:pPr>
      <w:r>
        <w:rPr>
          <w:szCs w:val="20"/>
        </w:rPr>
        <w:t xml:space="preserve">Seggerman </w:t>
      </w:r>
      <w:r w:rsidR="00E72CC5" w:rsidRPr="00C1623D">
        <w:rPr>
          <w:szCs w:val="20"/>
        </w:rPr>
        <w:t>introduced ORDINANCE #</w:t>
      </w:r>
      <w:r w:rsidR="00B42359">
        <w:rPr>
          <w:szCs w:val="20"/>
        </w:rPr>
        <w:t>1</w:t>
      </w:r>
      <w:r w:rsidR="00947A07">
        <w:rPr>
          <w:szCs w:val="20"/>
        </w:rPr>
        <w:t>9-538</w:t>
      </w:r>
      <w:r w:rsidR="00E72CC5" w:rsidRPr="00C1623D">
        <w:rPr>
          <w:szCs w:val="20"/>
        </w:rPr>
        <w:t xml:space="preserve"> AN ORDINANCE TO ADOPT THE BUDGET STATEMENT TO BE TERMED THE ANNUAL APPROPRIATION </w:t>
      </w:r>
      <w:smartTag w:uri="urn:schemas-microsoft-com:office:smarttags" w:element="stockticker">
        <w:r w:rsidR="00E72CC5" w:rsidRPr="00C1623D">
          <w:rPr>
            <w:szCs w:val="20"/>
          </w:rPr>
          <w:t>BILL</w:t>
        </w:r>
      </w:smartTag>
      <w:r w:rsidR="00E72CC5" w:rsidRPr="00C1623D">
        <w:rPr>
          <w:szCs w:val="20"/>
        </w:rPr>
        <w:t xml:space="preserve">; TO APPROPRIATE SUMS FOR NECESSARY EXPENSES </w:t>
      </w:r>
      <w:smartTag w:uri="urn:schemas-microsoft-com:office:smarttags" w:element="stockticker">
        <w:r w:rsidR="00E72CC5" w:rsidRPr="00C1623D">
          <w:rPr>
            <w:szCs w:val="20"/>
          </w:rPr>
          <w:t>AND</w:t>
        </w:r>
      </w:smartTag>
      <w:r w:rsidR="00E72CC5" w:rsidRPr="00C1623D">
        <w:rPr>
          <w:szCs w:val="20"/>
        </w:rPr>
        <w:t xml:space="preserve"> LIABILITIES; TO PROVIDE FOR AN EFFECTIVE DATE </w:t>
      </w:r>
      <w:proofErr w:type="gramStart"/>
      <w:r w:rsidR="00E72CC5" w:rsidRPr="00C1623D">
        <w:rPr>
          <w:szCs w:val="20"/>
        </w:rPr>
        <w:t xml:space="preserve">and </w:t>
      </w:r>
      <w:r w:rsidR="00B42359">
        <w:rPr>
          <w:szCs w:val="20"/>
        </w:rPr>
        <w:t xml:space="preserve"> </w:t>
      </w:r>
      <w:r w:rsidR="00E72CC5" w:rsidRPr="00C1623D">
        <w:rPr>
          <w:szCs w:val="20"/>
          <w:u w:val="single"/>
        </w:rPr>
        <w:t>moved</w:t>
      </w:r>
      <w:proofErr w:type="gramEnd"/>
      <w:r w:rsidR="00E72CC5" w:rsidRPr="00C1623D">
        <w:rPr>
          <w:szCs w:val="20"/>
          <w:u w:val="single"/>
        </w:rPr>
        <w:t xml:space="preserve"> that the statutory rule requiring reading on three days be dispensed with</w:t>
      </w:r>
      <w:r w:rsidR="00E72CC5" w:rsidRPr="00C1623D">
        <w:rPr>
          <w:szCs w:val="20"/>
        </w:rPr>
        <w:t xml:space="preserve">. </w:t>
      </w:r>
      <w:r w:rsidR="00947A07">
        <w:rPr>
          <w:szCs w:val="20"/>
        </w:rPr>
        <w:t>Klipp</w:t>
      </w:r>
      <w:r w:rsidR="00E72CC5" w:rsidRPr="00C1623D">
        <w:rPr>
          <w:szCs w:val="20"/>
        </w:rPr>
        <w:t xml:space="preserve"> seconded </w:t>
      </w:r>
      <w:r w:rsidR="00E72CC5" w:rsidRPr="006E345F">
        <w:rPr>
          <w:szCs w:val="20"/>
          <w:u w:val="single"/>
        </w:rPr>
        <w:t>the motion to suspend the readings</w:t>
      </w:r>
      <w:r w:rsidR="00E72CC5" w:rsidRPr="00C1623D">
        <w:rPr>
          <w:szCs w:val="20"/>
        </w:rPr>
        <w:t xml:space="preserve">.  Voting aye: </w:t>
      </w:r>
      <w:r>
        <w:rPr>
          <w:szCs w:val="20"/>
        </w:rPr>
        <w:t xml:space="preserve"> Seggerman</w:t>
      </w:r>
      <w:proofErr w:type="gramStart"/>
      <w:r>
        <w:rPr>
          <w:szCs w:val="20"/>
        </w:rPr>
        <w:t xml:space="preserve">,  </w:t>
      </w:r>
      <w:proofErr w:type="spellStart"/>
      <w:r>
        <w:rPr>
          <w:szCs w:val="20"/>
        </w:rPr>
        <w:t>Klipp,</w:t>
      </w:r>
      <w:r w:rsidR="00947A07">
        <w:rPr>
          <w:szCs w:val="20"/>
        </w:rPr>
        <w:t>Galusha</w:t>
      </w:r>
      <w:proofErr w:type="spellEnd"/>
      <w:proofErr w:type="gramEnd"/>
      <w:r w:rsidR="00947A07">
        <w:rPr>
          <w:szCs w:val="20"/>
        </w:rPr>
        <w:t>-Chapman, and Fintel</w:t>
      </w:r>
      <w:r>
        <w:rPr>
          <w:szCs w:val="20"/>
        </w:rPr>
        <w:t>.</w:t>
      </w:r>
      <w:r w:rsidR="00947A07">
        <w:rPr>
          <w:szCs w:val="20"/>
        </w:rPr>
        <w:t xml:space="preserve"> Absent: Grant.</w:t>
      </w:r>
      <w:r>
        <w:rPr>
          <w:szCs w:val="20"/>
        </w:rPr>
        <w:t xml:space="preserve"> </w:t>
      </w:r>
      <w:r w:rsidR="00E72CC5" w:rsidRPr="00C1623D">
        <w:rPr>
          <w:szCs w:val="20"/>
        </w:rPr>
        <w:t xml:space="preserve">  Motion</w:t>
      </w:r>
      <w:r w:rsidR="00E72CC5">
        <w:rPr>
          <w:szCs w:val="20"/>
        </w:rPr>
        <w:t xml:space="preserve"> approved</w:t>
      </w:r>
      <w:r w:rsidR="00E72CC5" w:rsidRPr="00C1623D">
        <w:rPr>
          <w:szCs w:val="20"/>
        </w:rPr>
        <w:t xml:space="preserve">. </w:t>
      </w:r>
      <w:r>
        <w:rPr>
          <w:szCs w:val="20"/>
        </w:rPr>
        <w:t xml:space="preserve"> </w:t>
      </w:r>
      <w:r w:rsidR="00947A07">
        <w:rPr>
          <w:szCs w:val="20"/>
        </w:rPr>
        <w:t>Galusha-Chapman</w:t>
      </w:r>
      <w:r>
        <w:rPr>
          <w:szCs w:val="20"/>
        </w:rPr>
        <w:t xml:space="preserve"> </w:t>
      </w:r>
      <w:r w:rsidR="00E72CC5" w:rsidRPr="00C1623D">
        <w:rPr>
          <w:szCs w:val="20"/>
        </w:rPr>
        <w:t xml:space="preserve">moved and </w:t>
      </w:r>
      <w:r>
        <w:rPr>
          <w:szCs w:val="20"/>
        </w:rPr>
        <w:t xml:space="preserve">Klipp </w:t>
      </w:r>
      <w:r w:rsidR="00E72CC5" w:rsidRPr="00C1623D">
        <w:rPr>
          <w:szCs w:val="20"/>
        </w:rPr>
        <w:t xml:space="preserve">seconded </w:t>
      </w:r>
      <w:r w:rsidR="00E72CC5" w:rsidRPr="00C1623D">
        <w:rPr>
          <w:szCs w:val="20"/>
          <w:u w:val="single"/>
        </w:rPr>
        <w:t>to pass and adopt Ordinance #1</w:t>
      </w:r>
      <w:r w:rsidR="00947A07">
        <w:rPr>
          <w:szCs w:val="20"/>
          <w:u w:val="single"/>
        </w:rPr>
        <w:t>9-538</w:t>
      </w:r>
      <w:r w:rsidR="00E72CC5" w:rsidRPr="00C1623D">
        <w:rPr>
          <w:szCs w:val="20"/>
        </w:rPr>
        <w:t>.  Voting aye</w:t>
      </w:r>
      <w:r>
        <w:rPr>
          <w:szCs w:val="20"/>
        </w:rPr>
        <w:t xml:space="preserve">: </w:t>
      </w:r>
      <w:r w:rsidR="00947A07">
        <w:rPr>
          <w:szCs w:val="20"/>
        </w:rPr>
        <w:t>Galusha-</w:t>
      </w:r>
      <w:proofErr w:type="gramStart"/>
      <w:r w:rsidR="00947A07">
        <w:rPr>
          <w:szCs w:val="20"/>
        </w:rPr>
        <w:t xml:space="preserve">Chapman </w:t>
      </w:r>
      <w:r>
        <w:rPr>
          <w:szCs w:val="20"/>
        </w:rPr>
        <w:t>,</w:t>
      </w:r>
      <w:proofErr w:type="gramEnd"/>
      <w:r>
        <w:rPr>
          <w:szCs w:val="20"/>
        </w:rPr>
        <w:t xml:space="preserve"> Klipp, </w:t>
      </w:r>
      <w:r w:rsidR="00947A07">
        <w:rPr>
          <w:szCs w:val="20"/>
        </w:rPr>
        <w:t>Seggerman and</w:t>
      </w:r>
      <w:r>
        <w:rPr>
          <w:szCs w:val="20"/>
        </w:rPr>
        <w:t xml:space="preserve"> Fintel</w:t>
      </w:r>
      <w:r w:rsidR="00947A07">
        <w:rPr>
          <w:szCs w:val="20"/>
        </w:rPr>
        <w:t xml:space="preserve"> . Absent: Grant. </w:t>
      </w:r>
      <w:r>
        <w:rPr>
          <w:szCs w:val="20"/>
        </w:rPr>
        <w:t xml:space="preserve"> </w:t>
      </w:r>
      <w:r w:rsidR="00E72CC5" w:rsidRPr="00C1623D">
        <w:rPr>
          <w:szCs w:val="20"/>
        </w:rPr>
        <w:t xml:space="preserve">Motion </w:t>
      </w:r>
      <w:r w:rsidR="00E72CC5">
        <w:rPr>
          <w:szCs w:val="20"/>
        </w:rPr>
        <w:t>approved</w:t>
      </w:r>
      <w:r w:rsidR="00E72CC5" w:rsidRPr="00C1623D">
        <w:rPr>
          <w:szCs w:val="20"/>
        </w:rPr>
        <w:t>.  Ordinance #</w:t>
      </w:r>
      <w:r w:rsidR="00E72CC5">
        <w:rPr>
          <w:szCs w:val="20"/>
        </w:rPr>
        <w:t>1</w:t>
      </w:r>
      <w:r w:rsidR="00947A07">
        <w:rPr>
          <w:szCs w:val="20"/>
        </w:rPr>
        <w:t>9-538</w:t>
      </w:r>
      <w:r w:rsidR="00E72CC5" w:rsidRPr="00C1623D">
        <w:rPr>
          <w:szCs w:val="20"/>
        </w:rPr>
        <w:t xml:space="preserve"> </w:t>
      </w:r>
      <w:r>
        <w:rPr>
          <w:szCs w:val="20"/>
        </w:rPr>
        <w:t>approved</w:t>
      </w:r>
      <w:r w:rsidR="00E72CC5" w:rsidRPr="00C1623D">
        <w:rPr>
          <w:szCs w:val="20"/>
        </w:rPr>
        <w:t xml:space="preserve"> and adopted. </w:t>
      </w:r>
    </w:p>
    <w:p w:rsidR="00E72CC5" w:rsidRPr="00C1623D" w:rsidRDefault="00E72CC5" w:rsidP="00E72CC5">
      <w:pPr>
        <w:rPr>
          <w:szCs w:val="20"/>
        </w:rPr>
      </w:pPr>
    </w:p>
    <w:p w:rsidR="00E72CC5" w:rsidRPr="00C1623D" w:rsidRDefault="00E72CC5" w:rsidP="00E72CC5">
      <w:pPr>
        <w:rPr>
          <w:b/>
          <w:szCs w:val="20"/>
        </w:rPr>
      </w:pPr>
      <w:r w:rsidRPr="00C1623D">
        <w:rPr>
          <w:b/>
          <w:szCs w:val="20"/>
        </w:rPr>
        <w:t>RESOLUTION #20</w:t>
      </w:r>
      <w:r w:rsidR="00B42359">
        <w:rPr>
          <w:b/>
          <w:szCs w:val="20"/>
        </w:rPr>
        <w:t>1</w:t>
      </w:r>
      <w:r w:rsidR="00947A07">
        <w:rPr>
          <w:b/>
          <w:szCs w:val="20"/>
        </w:rPr>
        <w:t>9</w:t>
      </w:r>
      <w:r w:rsidR="00B42359">
        <w:rPr>
          <w:b/>
          <w:szCs w:val="20"/>
        </w:rPr>
        <w:t>-06</w:t>
      </w:r>
      <w:r w:rsidRPr="00C1623D">
        <w:rPr>
          <w:b/>
          <w:szCs w:val="20"/>
        </w:rPr>
        <w:t xml:space="preserve"> SET </w:t>
      </w:r>
      <w:proofErr w:type="gramStart"/>
      <w:r w:rsidRPr="00C1623D">
        <w:rPr>
          <w:b/>
          <w:szCs w:val="20"/>
        </w:rPr>
        <w:t>LEVY</w:t>
      </w:r>
      <w:proofErr w:type="gramEnd"/>
    </w:p>
    <w:p w:rsidR="004E74DA" w:rsidRDefault="00947A07" w:rsidP="00E72CC5">
      <w:pPr>
        <w:rPr>
          <w:szCs w:val="20"/>
        </w:rPr>
      </w:pPr>
      <w:r>
        <w:rPr>
          <w:szCs w:val="20"/>
        </w:rPr>
        <w:t>Fintel</w:t>
      </w:r>
      <w:r w:rsidR="007203E9">
        <w:rPr>
          <w:szCs w:val="20"/>
        </w:rPr>
        <w:t xml:space="preserve"> </w:t>
      </w:r>
      <w:r w:rsidR="00E72CC5">
        <w:rPr>
          <w:szCs w:val="20"/>
        </w:rPr>
        <w:t xml:space="preserve">moved </w:t>
      </w:r>
      <w:r w:rsidR="00E72CC5" w:rsidRPr="00C1623D">
        <w:rPr>
          <w:szCs w:val="20"/>
        </w:rPr>
        <w:t>and</w:t>
      </w:r>
      <w:r w:rsidR="007203E9">
        <w:rPr>
          <w:szCs w:val="20"/>
        </w:rPr>
        <w:t xml:space="preserve"> </w:t>
      </w:r>
      <w:r>
        <w:rPr>
          <w:szCs w:val="20"/>
        </w:rPr>
        <w:t xml:space="preserve">Galusha-Chapman  </w:t>
      </w:r>
      <w:r w:rsidR="00E72CC5" w:rsidRPr="00C1623D">
        <w:rPr>
          <w:szCs w:val="20"/>
        </w:rPr>
        <w:t xml:space="preserve">seconded to </w:t>
      </w:r>
      <w:r w:rsidR="00E72CC5" w:rsidRPr="00C1623D">
        <w:rPr>
          <w:szCs w:val="20"/>
          <w:u w:val="single"/>
        </w:rPr>
        <w:t>pass and adopt RESOLUTION #</w:t>
      </w:r>
      <w:r w:rsidR="00B42359">
        <w:rPr>
          <w:szCs w:val="20"/>
          <w:u w:val="single"/>
        </w:rPr>
        <w:t>201</w:t>
      </w:r>
      <w:r>
        <w:rPr>
          <w:szCs w:val="20"/>
          <w:u w:val="single"/>
        </w:rPr>
        <w:t>9</w:t>
      </w:r>
      <w:r w:rsidR="00B42359">
        <w:rPr>
          <w:szCs w:val="20"/>
          <w:u w:val="single"/>
        </w:rPr>
        <w:t xml:space="preserve">-06 </w:t>
      </w:r>
      <w:r w:rsidR="00E72CC5" w:rsidRPr="00C1623D">
        <w:rPr>
          <w:szCs w:val="20"/>
          <w:u w:val="single"/>
        </w:rPr>
        <w:t>to set the levy for the 201</w:t>
      </w:r>
      <w:r>
        <w:rPr>
          <w:szCs w:val="20"/>
          <w:u w:val="single"/>
        </w:rPr>
        <w:t>9-2020</w:t>
      </w:r>
      <w:r w:rsidR="00E72CC5" w:rsidRPr="00C1623D">
        <w:rPr>
          <w:szCs w:val="20"/>
          <w:u w:val="single"/>
        </w:rPr>
        <w:t xml:space="preserve"> fiscal year for </w:t>
      </w:r>
      <w:r>
        <w:rPr>
          <w:szCs w:val="20"/>
          <w:u w:val="single"/>
        </w:rPr>
        <w:t>$</w:t>
      </w:r>
      <w:r w:rsidR="00235AD6">
        <w:rPr>
          <w:szCs w:val="20"/>
          <w:u w:val="single"/>
        </w:rPr>
        <w:t>0</w:t>
      </w:r>
      <w:r>
        <w:rPr>
          <w:szCs w:val="20"/>
          <w:u w:val="single"/>
        </w:rPr>
        <w:t>.750000 per $100 of assess value (</w:t>
      </w:r>
      <w:r w:rsidR="00E72CC5" w:rsidRPr="00C1623D">
        <w:rPr>
          <w:szCs w:val="20"/>
          <w:u w:val="single"/>
        </w:rPr>
        <w:t xml:space="preserve">General Fund </w:t>
      </w:r>
      <w:r w:rsidR="00E72CC5" w:rsidRPr="00C1623D">
        <w:rPr>
          <w:szCs w:val="20"/>
          <w:u w:val="single"/>
        </w:rPr>
        <w:lastRenderedPageBreak/>
        <w:t>Levy $0.450000 ($</w:t>
      </w:r>
      <w:r w:rsidR="00235AD6">
        <w:rPr>
          <w:szCs w:val="20"/>
          <w:u w:val="single"/>
        </w:rPr>
        <w:t>497,679.15</w:t>
      </w:r>
      <w:r w:rsidR="00E72CC5" w:rsidRPr="00C1623D">
        <w:rPr>
          <w:szCs w:val="20"/>
          <w:u w:val="single"/>
        </w:rPr>
        <w:t>)</w:t>
      </w:r>
      <w:r w:rsidR="00E72CC5">
        <w:rPr>
          <w:szCs w:val="20"/>
          <w:u w:val="single"/>
        </w:rPr>
        <w:t xml:space="preserve"> </w:t>
      </w:r>
      <w:r w:rsidR="00E72CC5" w:rsidRPr="00C1623D">
        <w:rPr>
          <w:szCs w:val="20"/>
          <w:u w:val="single"/>
        </w:rPr>
        <w:t>and Bond Fund Levy $0.</w:t>
      </w:r>
      <w:r>
        <w:rPr>
          <w:szCs w:val="20"/>
          <w:u w:val="single"/>
        </w:rPr>
        <w:t>3</w:t>
      </w:r>
      <w:r w:rsidR="00E72CC5" w:rsidRPr="00C1623D">
        <w:rPr>
          <w:szCs w:val="20"/>
          <w:u w:val="single"/>
        </w:rPr>
        <w:t>00000 ($</w:t>
      </w:r>
      <w:r w:rsidR="00235AD6">
        <w:rPr>
          <w:szCs w:val="20"/>
          <w:u w:val="single"/>
        </w:rPr>
        <w:t>331,786.10</w:t>
      </w:r>
      <w:r w:rsidR="00E72CC5" w:rsidRPr="00C1623D">
        <w:rPr>
          <w:szCs w:val="20"/>
          <w:u w:val="single"/>
        </w:rPr>
        <w:t xml:space="preserve">). </w:t>
      </w:r>
      <w:r w:rsidR="00E72CC5" w:rsidRPr="00C1623D">
        <w:rPr>
          <w:szCs w:val="20"/>
        </w:rPr>
        <w:t xml:space="preserve"> Voting aye:</w:t>
      </w:r>
      <w:r w:rsidR="007203E9">
        <w:rPr>
          <w:szCs w:val="20"/>
        </w:rPr>
        <w:t xml:space="preserve">  Fintel</w:t>
      </w:r>
      <w:r w:rsidR="00235AD6">
        <w:rPr>
          <w:szCs w:val="20"/>
        </w:rPr>
        <w:t>, Galusha-Chapman, Klipp and S</w:t>
      </w:r>
      <w:r w:rsidR="007203E9">
        <w:rPr>
          <w:szCs w:val="20"/>
        </w:rPr>
        <w:t>eggerman.</w:t>
      </w:r>
      <w:r w:rsidR="00235AD6">
        <w:rPr>
          <w:szCs w:val="20"/>
        </w:rPr>
        <w:t xml:space="preserve"> Absent: Klipp</w:t>
      </w:r>
      <w:r w:rsidR="007203E9">
        <w:rPr>
          <w:szCs w:val="20"/>
        </w:rPr>
        <w:t xml:space="preserve"> </w:t>
      </w:r>
      <w:r w:rsidR="00E72CC5" w:rsidRPr="00C1623D">
        <w:rPr>
          <w:szCs w:val="20"/>
        </w:rPr>
        <w:t xml:space="preserve">  Motion </w:t>
      </w:r>
      <w:r w:rsidR="00B7642B">
        <w:rPr>
          <w:szCs w:val="20"/>
        </w:rPr>
        <w:t>a</w:t>
      </w:r>
      <w:r w:rsidR="00E72CC5">
        <w:rPr>
          <w:szCs w:val="20"/>
        </w:rPr>
        <w:t>pprove</w:t>
      </w:r>
      <w:r w:rsidR="00E72CC5" w:rsidRPr="00C1623D">
        <w:rPr>
          <w:szCs w:val="20"/>
        </w:rPr>
        <w:t>d.  Resolution #201</w:t>
      </w:r>
      <w:r w:rsidR="00235AD6">
        <w:rPr>
          <w:szCs w:val="20"/>
        </w:rPr>
        <w:t>9</w:t>
      </w:r>
      <w:r w:rsidR="00A60033">
        <w:rPr>
          <w:szCs w:val="20"/>
        </w:rPr>
        <w:t>-06</w:t>
      </w:r>
      <w:r w:rsidR="002A7505">
        <w:rPr>
          <w:szCs w:val="20"/>
        </w:rPr>
        <w:t xml:space="preserve"> </w:t>
      </w:r>
      <w:r w:rsidR="007203E9">
        <w:rPr>
          <w:szCs w:val="20"/>
        </w:rPr>
        <w:t>approved</w:t>
      </w:r>
      <w:r w:rsidR="00E72CC5" w:rsidRPr="00C1623D">
        <w:rPr>
          <w:szCs w:val="20"/>
        </w:rPr>
        <w:t xml:space="preserve"> and adopted</w:t>
      </w:r>
      <w:r w:rsidR="00B7642B">
        <w:rPr>
          <w:szCs w:val="20"/>
        </w:rPr>
        <w:t>.</w:t>
      </w:r>
    </w:p>
    <w:p w:rsidR="00E72CC5" w:rsidRDefault="00E72CC5" w:rsidP="00E72CC5">
      <w:pPr>
        <w:rPr>
          <w:szCs w:val="20"/>
        </w:rPr>
      </w:pPr>
    </w:p>
    <w:p w:rsidR="00A60033" w:rsidRDefault="00A60033" w:rsidP="00E72CC5">
      <w:pPr>
        <w:rPr>
          <w:szCs w:val="20"/>
        </w:rPr>
      </w:pPr>
      <w:r>
        <w:rPr>
          <w:szCs w:val="20"/>
        </w:rPr>
        <w:t>SUBDIVISION AUDIT WAIVER</w:t>
      </w:r>
    </w:p>
    <w:p w:rsidR="00D855D6" w:rsidRDefault="00235AD6" w:rsidP="00E72CC5">
      <w:pPr>
        <w:rPr>
          <w:szCs w:val="20"/>
        </w:rPr>
      </w:pPr>
      <w:r>
        <w:rPr>
          <w:szCs w:val="20"/>
        </w:rPr>
        <w:t>Seggerman</w:t>
      </w:r>
      <w:r w:rsidR="00A60033">
        <w:rPr>
          <w:szCs w:val="20"/>
        </w:rPr>
        <w:t xml:space="preserve"> moved and </w:t>
      </w:r>
      <w:r w:rsidR="007203E9">
        <w:rPr>
          <w:szCs w:val="20"/>
        </w:rPr>
        <w:t>Klipp</w:t>
      </w:r>
      <w:r w:rsidR="00A60033">
        <w:rPr>
          <w:szCs w:val="20"/>
        </w:rPr>
        <w:t xml:space="preserve"> seconded to approve </w:t>
      </w:r>
      <w:proofErr w:type="gramStart"/>
      <w:r w:rsidR="00A60033">
        <w:rPr>
          <w:szCs w:val="20"/>
        </w:rPr>
        <w:t xml:space="preserve">a </w:t>
      </w:r>
      <w:r w:rsidR="00A60033" w:rsidRPr="007203E9">
        <w:rPr>
          <w:szCs w:val="20"/>
          <w:u w:val="single"/>
        </w:rPr>
        <w:t>201</w:t>
      </w:r>
      <w:r>
        <w:rPr>
          <w:szCs w:val="20"/>
          <w:u w:val="single"/>
        </w:rPr>
        <w:t>9-2020</w:t>
      </w:r>
      <w:r w:rsidR="00A60033" w:rsidRPr="007203E9">
        <w:rPr>
          <w:szCs w:val="20"/>
          <w:u w:val="single"/>
        </w:rPr>
        <w:t xml:space="preserve"> Budget Waiver</w:t>
      </w:r>
      <w:proofErr w:type="gramEnd"/>
      <w:r w:rsidR="00A60033" w:rsidRPr="007203E9">
        <w:rPr>
          <w:szCs w:val="20"/>
          <w:u w:val="single"/>
        </w:rPr>
        <w:t xml:space="preserve"> for Fairview Manor.</w:t>
      </w:r>
      <w:r w:rsidR="00A60033">
        <w:rPr>
          <w:szCs w:val="20"/>
        </w:rPr>
        <w:t xml:space="preserve">  Voting aye:</w:t>
      </w:r>
      <w:r w:rsidR="007203E9">
        <w:rPr>
          <w:szCs w:val="20"/>
        </w:rPr>
        <w:t xml:space="preserve"> </w:t>
      </w:r>
      <w:r>
        <w:rPr>
          <w:szCs w:val="20"/>
        </w:rPr>
        <w:t>Seggerman</w:t>
      </w:r>
      <w:proofErr w:type="gramStart"/>
      <w:r>
        <w:rPr>
          <w:szCs w:val="20"/>
        </w:rPr>
        <w:t xml:space="preserve">, </w:t>
      </w:r>
      <w:r w:rsidR="007203E9">
        <w:rPr>
          <w:szCs w:val="20"/>
        </w:rPr>
        <w:t xml:space="preserve"> Klipp</w:t>
      </w:r>
      <w:proofErr w:type="gramEnd"/>
      <w:r w:rsidR="007203E9">
        <w:rPr>
          <w:szCs w:val="20"/>
        </w:rPr>
        <w:t xml:space="preserve">, </w:t>
      </w:r>
      <w:r>
        <w:rPr>
          <w:szCs w:val="20"/>
        </w:rPr>
        <w:t xml:space="preserve">Galusha-Chapman </w:t>
      </w:r>
      <w:r w:rsidR="007203E9">
        <w:rPr>
          <w:szCs w:val="20"/>
        </w:rPr>
        <w:t xml:space="preserve">and </w:t>
      </w:r>
      <w:r w:rsidR="000616BD">
        <w:rPr>
          <w:szCs w:val="20"/>
        </w:rPr>
        <w:t>Fintel</w:t>
      </w:r>
      <w:r w:rsidR="007203E9">
        <w:rPr>
          <w:szCs w:val="20"/>
        </w:rPr>
        <w:t xml:space="preserve">. </w:t>
      </w:r>
      <w:r w:rsidR="000616BD">
        <w:rPr>
          <w:szCs w:val="20"/>
        </w:rPr>
        <w:t xml:space="preserve"> Absent:  Grant.</w:t>
      </w:r>
      <w:r w:rsidR="00A60033">
        <w:rPr>
          <w:szCs w:val="20"/>
        </w:rPr>
        <w:t xml:space="preserve"> Motion approved</w:t>
      </w:r>
      <w:r w:rsidR="00D855D6">
        <w:rPr>
          <w:szCs w:val="20"/>
        </w:rPr>
        <w:t xml:space="preserve"> </w:t>
      </w:r>
    </w:p>
    <w:p w:rsidR="00D855D6" w:rsidRDefault="00D855D6" w:rsidP="00E72CC5">
      <w:pPr>
        <w:rPr>
          <w:szCs w:val="20"/>
        </w:rPr>
      </w:pPr>
    </w:p>
    <w:p w:rsidR="003D490F" w:rsidRDefault="003D490F" w:rsidP="00A73300">
      <w:pPr>
        <w:rPr>
          <w:b/>
        </w:rPr>
      </w:pPr>
      <w:r w:rsidRPr="003D490F">
        <w:rPr>
          <w:b/>
        </w:rPr>
        <w:t>ADJOURNMENT</w:t>
      </w:r>
    </w:p>
    <w:p w:rsidR="0041765F" w:rsidRDefault="000616BD" w:rsidP="00A73300">
      <w:r>
        <w:t>Fintel</w:t>
      </w:r>
      <w:r w:rsidR="003D490F">
        <w:t xml:space="preserve"> moved and </w:t>
      </w:r>
      <w:r w:rsidR="007203E9">
        <w:t>Klipp</w:t>
      </w:r>
      <w:r w:rsidR="003D490F">
        <w:t xml:space="preserve"> seconded to </w:t>
      </w:r>
      <w:r w:rsidR="001E0A0D">
        <w:rPr>
          <w:u w:val="single"/>
        </w:rPr>
        <w:t xml:space="preserve">adjourn the meeting at </w:t>
      </w:r>
      <w:r w:rsidR="007203E9">
        <w:rPr>
          <w:u w:val="single"/>
        </w:rPr>
        <w:t>7:35</w:t>
      </w:r>
      <w:r w:rsidR="003D490F" w:rsidRPr="002A420E">
        <w:rPr>
          <w:u w:val="single"/>
        </w:rPr>
        <w:t xml:space="preserve"> p.m.</w:t>
      </w:r>
      <w:r w:rsidR="003D490F">
        <w:t xml:space="preserve">  Voting aye:  </w:t>
      </w:r>
      <w:r>
        <w:t>Fintel</w:t>
      </w:r>
      <w:r w:rsidR="007203E9">
        <w:t xml:space="preserve">, Klipp, </w:t>
      </w:r>
      <w:r>
        <w:t>Chapman-Galusha and Seggerman</w:t>
      </w:r>
      <w:r w:rsidR="007203E9">
        <w:t>.</w:t>
      </w:r>
      <w:r>
        <w:t xml:space="preserve"> Absent:  Grant. </w:t>
      </w:r>
      <w:r w:rsidR="007203E9">
        <w:t xml:space="preserve"> </w:t>
      </w:r>
      <w:r w:rsidR="001E0A0D">
        <w:t xml:space="preserve">Motion </w:t>
      </w:r>
      <w:r w:rsidR="00B7642B">
        <w:t>approved</w:t>
      </w:r>
      <w:r w:rsidR="001E0A0D">
        <w:t xml:space="preserve">. </w:t>
      </w:r>
    </w:p>
    <w:p w:rsidR="001E0A0D" w:rsidRDefault="001E0A0D" w:rsidP="00A73300"/>
    <w:p w:rsidR="0041765F" w:rsidRDefault="000616BD" w:rsidP="00A73300">
      <w:r>
        <w:t>AARON T. FINTEL</w:t>
      </w:r>
      <w:r w:rsidR="0041765F">
        <w:t>, CHAIRPERSON</w:t>
      </w:r>
      <w:r w:rsidR="0041765F">
        <w:tab/>
      </w:r>
      <w:r w:rsidR="0041765F">
        <w:tab/>
        <w:t>LINDA J. CARROLL, CMC</w:t>
      </w:r>
    </w:p>
    <w:p w:rsidR="0041765F" w:rsidRDefault="0041765F" w:rsidP="00A733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CLERK/TREAS. </w:t>
      </w:r>
    </w:p>
    <w:sectPr w:rsidR="0041765F" w:rsidSect="000616B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00"/>
    <w:rsid w:val="000616BD"/>
    <w:rsid w:val="00064BA6"/>
    <w:rsid w:val="00097E73"/>
    <w:rsid w:val="000C0A4F"/>
    <w:rsid w:val="00155619"/>
    <w:rsid w:val="001752D8"/>
    <w:rsid w:val="001B012B"/>
    <w:rsid w:val="001B7E5F"/>
    <w:rsid w:val="001E0A0D"/>
    <w:rsid w:val="001F0ECE"/>
    <w:rsid w:val="00235AD6"/>
    <w:rsid w:val="00240DC5"/>
    <w:rsid w:val="00243154"/>
    <w:rsid w:val="002504F9"/>
    <w:rsid w:val="00290D02"/>
    <w:rsid w:val="00291F0E"/>
    <w:rsid w:val="002A420E"/>
    <w:rsid w:val="002A7505"/>
    <w:rsid w:val="002C0977"/>
    <w:rsid w:val="00314442"/>
    <w:rsid w:val="003576CC"/>
    <w:rsid w:val="0036783B"/>
    <w:rsid w:val="003D490F"/>
    <w:rsid w:val="003E6B3E"/>
    <w:rsid w:val="0041765F"/>
    <w:rsid w:val="00420590"/>
    <w:rsid w:val="00423295"/>
    <w:rsid w:val="004733E4"/>
    <w:rsid w:val="00482C7F"/>
    <w:rsid w:val="004C48DE"/>
    <w:rsid w:val="004D4853"/>
    <w:rsid w:val="004E74DA"/>
    <w:rsid w:val="0053560E"/>
    <w:rsid w:val="00573B1E"/>
    <w:rsid w:val="005D5FE8"/>
    <w:rsid w:val="005E373C"/>
    <w:rsid w:val="005F7027"/>
    <w:rsid w:val="00657C37"/>
    <w:rsid w:val="006B23DC"/>
    <w:rsid w:val="006C469A"/>
    <w:rsid w:val="006D0203"/>
    <w:rsid w:val="006D3831"/>
    <w:rsid w:val="006D7E0C"/>
    <w:rsid w:val="006E345F"/>
    <w:rsid w:val="007203E9"/>
    <w:rsid w:val="00725AB9"/>
    <w:rsid w:val="007552EF"/>
    <w:rsid w:val="00755636"/>
    <w:rsid w:val="00763B19"/>
    <w:rsid w:val="00776733"/>
    <w:rsid w:val="007854F2"/>
    <w:rsid w:val="007C3137"/>
    <w:rsid w:val="007C4491"/>
    <w:rsid w:val="007C5E81"/>
    <w:rsid w:val="007F6494"/>
    <w:rsid w:val="00815E27"/>
    <w:rsid w:val="00830181"/>
    <w:rsid w:val="00871BE5"/>
    <w:rsid w:val="00884EF1"/>
    <w:rsid w:val="008A1D72"/>
    <w:rsid w:val="009007F6"/>
    <w:rsid w:val="00923116"/>
    <w:rsid w:val="009478A3"/>
    <w:rsid w:val="00947A07"/>
    <w:rsid w:val="009A69EC"/>
    <w:rsid w:val="009B6B9C"/>
    <w:rsid w:val="00A01C1A"/>
    <w:rsid w:val="00A35DE8"/>
    <w:rsid w:val="00A60033"/>
    <w:rsid w:val="00A73300"/>
    <w:rsid w:val="00AB3DFC"/>
    <w:rsid w:val="00AD5F56"/>
    <w:rsid w:val="00AF1DDE"/>
    <w:rsid w:val="00B42359"/>
    <w:rsid w:val="00B7642B"/>
    <w:rsid w:val="00C623E5"/>
    <w:rsid w:val="00C63088"/>
    <w:rsid w:val="00C93B7F"/>
    <w:rsid w:val="00CA3A1A"/>
    <w:rsid w:val="00CC2A18"/>
    <w:rsid w:val="00CD2922"/>
    <w:rsid w:val="00CF23EC"/>
    <w:rsid w:val="00D0400E"/>
    <w:rsid w:val="00D17BFF"/>
    <w:rsid w:val="00D222C3"/>
    <w:rsid w:val="00D47034"/>
    <w:rsid w:val="00D62471"/>
    <w:rsid w:val="00D630E0"/>
    <w:rsid w:val="00D72DB2"/>
    <w:rsid w:val="00D855D6"/>
    <w:rsid w:val="00DC1EA5"/>
    <w:rsid w:val="00DD550B"/>
    <w:rsid w:val="00DF19A0"/>
    <w:rsid w:val="00E07DE7"/>
    <w:rsid w:val="00E32C00"/>
    <w:rsid w:val="00E35633"/>
    <w:rsid w:val="00E534D0"/>
    <w:rsid w:val="00E63179"/>
    <w:rsid w:val="00E72CC5"/>
    <w:rsid w:val="00E72DE0"/>
    <w:rsid w:val="00E94FA1"/>
    <w:rsid w:val="00F16A93"/>
    <w:rsid w:val="00F473F4"/>
    <w:rsid w:val="00F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0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0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2019-09-20T19:04:00Z</cp:lastPrinted>
  <dcterms:created xsi:type="dcterms:W3CDTF">2019-09-18T16:59:00Z</dcterms:created>
  <dcterms:modified xsi:type="dcterms:W3CDTF">2019-11-14T15:34:00Z</dcterms:modified>
</cp:coreProperties>
</file>